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FBEA9A" w14:textId="3911DFBB" w:rsidR="005F7BEC" w:rsidRPr="00C96E80" w:rsidRDefault="00D80954" w:rsidP="00FD6CC3">
      <w:pPr>
        <w:spacing w:after="0"/>
        <w:jc w:val="center"/>
        <w:rPr>
          <w:rFonts w:ascii="Aptos" w:hAnsi="Aptos" w:cs="Tahoma"/>
          <w:b/>
          <w:color w:val="E36C0A" w:themeColor="accent6" w:themeShade="BF"/>
          <w:sz w:val="52"/>
          <w:szCs w:val="52"/>
        </w:rPr>
      </w:pPr>
      <w:r w:rsidRPr="00C96E80">
        <w:rPr>
          <w:rFonts w:ascii="Aptos" w:hAnsi="Aptos" w:cs="Tahoma"/>
          <w:b/>
          <w:noProof/>
          <w:color w:val="F79646" w:themeColor="accent6"/>
          <w:sz w:val="52"/>
          <w:szCs w:val="52"/>
          <w:lang w:eastAsia="fr-FR"/>
        </w:rPr>
        <w:drawing>
          <wp:anchor distT="0" distB="0" distL="114300" distR="114300" simplePos="0" relativeHeight="251658240" behindDoc="0" locked="0" layoutInCell="1" allowOverlap="1" wp14:anchorId="175A33D1" wp14:editId="7A82A0A1">
            <wp:simplePos x="0" y="0"/>
            <wp:positionH relativeFrom="column">
              <wp:posOffset>3038475</wp:posOffset>
            </wp:positionH>
            <wp:positionV relativeFrom="paragraph">
              <wp:posOffset>-643890</wp:posOffset>
            </wp:positionV>
            <wp:extent cx="630767" cy="63076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67" cy="630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E80">
        <w:rPr>
          <w:rFonts w:ascii="Aptos" w:hAnsi="Aptos" w:cs="Tahoma"/>
          <w:b/>
          <w:color w:val="E36C0A" w:themeColor="accent6" w:themeShade="BF"/>
          <w:sz w:val="52"/>
          <w:szCs w:val="52"/>
        </w:rPr>
        <w:t>Brevet fédéral ANIMATEUR</w:t>
      </w:r>
      <w:r w:rsidR="005F7BEC" w:rsidRPr="00C96E80">
        <w:rPr>
          <w:rFonts w:ascii="Aptos" w:hAnsi="Aptos" w:cs="Tahoma"/>
          <w:b/>
          <w:color w:val="E36C0A" w:themeColor="accent6" w:themeShade="BF"/>
          <w:sz w:val="52"/>
          <w:szCs w:val="52"/>
        </w:rPr>
        <w:t xml:space="preserve"> </w:t>
      </w:r>
    </w:p>
    <w:p w14:paraId="330083FA" w14:textId="77777777" w:rsidR="00AD6F39" w:rsidRPr="00C96E80" w:rsidRDefault="00AD6F39" w:rsidP="00AD6F39">
      <w:pPr>
        <w:jc w:val="center"/>
        <w:rPr>
          <w:rFonts w:ascii="Aptos" w:hAnsi="Aptos" w:cs="Tahoma"/>
          <w:color w:val="004B85"/>
          <w:sz w:val="20"/>
          <w:szCs w:val="20"/>
        </w:rPr>
      </w:pPr>
      <w:r w:rsidRPr="00C96E80">
        <w:rPr>
          <w:rFonts w:ascii="Aptos" w:hAnsi="Aptos" w:cs="Tahoma"/>
          <w:color w:val="004B85"/>
          <w:sz w:val="20"/>
          <w:szCs w:val="20"/>
        </w:rPr>
        <w:t>_____</w:t>
      </w:r>
    </w:p>
    <w:p w14:paraId="35D3DBF9" w14:textId="77777777" w:rsidR="00AD6F39" w:rsidRPr="00C96E80" w:rsidRDefault="00AD6F39" w:rsidP="00AD6F39">
      <w:pPr>
        <w:jc w:val="center"/>
        <w:rPr>
          <w:rFonts w:ascii="Aptos" w:hAnsi="Aptos" w:cs="Tahoma"/>
          <w:color w:val="ED7102"/>
          <w:sz w:val="36"/>
          <w:szCs w:val="36"/>
        </w:rPr>
      </w:pPr>
      <w:r w:rsidRPr="00C96E80">
        <w:rPr>
          <w:rFonts w:ascii="Aptos" w:hAnsi="Aptos" w:cs="Tahoma"/>
          <w:color w:val="ED7102"/>
          <w:sz w:val="36"/>
          <w:szCs w:val="36"/>
        </w:rPr>
        <w:t>Dossier d’inscription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AD6F39" w:rsidRPr="00C96E80" w14:paraId="4A16EA45" w14:textId="77777777" w:rsidTr="00C23F4E">
        <w:trPr>
          <w:jc w:val="center"/>
        </w:trPr>
        <w:tc>
          <w:tcPr>
            <w:tcW w:w="10189" w:type="dxa"/>
            <w:vAlign w:val="center"/>
          </w:tcPr>
          <w:p w14:paraId="1BAAA43E" w14:textId="7BDC7145" w:rsidR="00AD6F39" w:rsidRPr="00C96E80" w:rsidRDefault="00AD6F39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color w:val="ED7102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Dossier à renvoyer à : </w:t>
            </w:r>
            <w:r w:rsidR="00251598" w:rsidRPr="00C96E80">
              <w:rPr>
                <w:rFonts w:ascii="Aptos" w:hAnsi="Aptos" w:cs="Tahoma"/>
                <w:color w:val="F79646" w:themeColor="accent6"/>
                <w:sz w:val="20"/>
                <w:szCs w:val="20"/>
              </w:rPr>
              <w:t xml:space="preserve">Sarah ROBERT </w:t>
            </w:r>
            <w:r w:rsidR="00251598" w:rsidRPr="00C96E80">
              <w:rPr>
                <w:rFonts w:ascii="Aptos" w:hAnsi="Aptos" w:cs="Tahoma"/>
                <w:b/>
                <w:bCs/>
                <w:color w:val="F79646" w:themeColor="accent6"/>
                <w:sz w:val="20"/>
                <w:szCs w:val="20"/>
                <w:u w:val="single"/>
              </w:rPr>
              <w:t>p</w:t>
            </w:r>
            <w:r w:rsidRPr="00C96E80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 xml:space="preserve">ar </w:t>
            </w:r>
            <w:r w:rsidRPr="00C96E80">
              <w:rPr>
                <w:rFonts w:ascii="Aptos" w:hAnsi="Aptos" w:cs="Tahoma"/>
                <w:b/>
                <w:bCs/>
                <w:color w:val="F79646" w:themeColor="accent6"/>
                <w:sz w:val="20"/>
                <w:szCs w:val="20"/>
                <w:u w:val="single"/>
              </w:rPr>
              <w:t>mail</w:t>
            </w:r>
            <w:r w:rsidRPr="00C96E80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hyperlink r:id="rId8" w:history="1">
              <w:r w:rsidR="00CC2632" w:rsidRPr="00C96E80">
                <w:rPr>
                  <w:rStyle w:val="Lienhypertexte"/>
                  <w:rFonts w:ascii="Aptos" w:hAnsi="Aptos" w:cs="Tahoma"/>
                  <w:sz w:val="20"/>
                  <w:szCs w:val="20"/>
                </w:rPr>
                <w:t>atr@tirpc.org</w:t>
              </w:r>
            </w:hyperlink>
            <w:r w:rsidR="00CC2632" w:rsidRPr="00C96E80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r w:rsidRPr="00C96E80">
              <w:rPr>
                <w:rFonts w:ascii="Aptos" w:hAnsi="Aptos" w:cs="Tahoma"/>
                <w:color w:val="ED7102"/>
                <w:sz w:val="20"/>
                <w:szCs w:val="20"/>
              </w:rPr>
              <w:t xml:space="preserve">et copie à </w:t>
            </w:r>
            <w:hyperlink r:id="rId9" w:history="1">
              <w:r w:rsidRPr="00C96E80">
                <w:rPr>
                  <w:rStyle w:val="Lienhypertexte"/>
                  <w:rFonts w:ascii="Aptos" w:hAnsi="Aptos" w:cs="Tahoma"/>
                  <w:sz w:val="20"/>
                  <w:szCs w:val="20"/>
                </w:rPr>
                <w:t>secretariat@tirpc.org</w:t>
              </w:r>
            </w:hyperlink>
          </w:p>
          <w:p w14:paraId="7C6BAE9E" w14:textId="163336D5" w:rsidR="00AD6F39" w:rsidRPr="00C96E80" w:rsidRDefault="00AD6F39" w:rsidP="00AD6F3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Date limite d’inscription : </w:t>
            </w:r>
            <w:r w:rsidR="00B573F2" w:rsidRPr="00C96E80">
              <w:rPr>
                <w:rFonts w:ascii="Aptos" w:hAnsi="Aptos" w:cs="Tahoma"/>
                <w:color w:val="F79646" w:themeColor="accent6"/>
                <w:sz w:val="20"/>
                <w:szCs w:val="20"/>
              </w:rPr>
              <w:t>2</w:t>
            </w:r>
            <w:r w:rsidR="00B45EF5">
              <w:rPr>
                <w:rFonts w:ascii="Aptos" w:hAnsi="Aptos" w:cs="Tahoma"/>
                <w:color w:val="F79646" w:themeColor="accent6"/>
                <w:sz w:val="20"/>
                <w:szCs w:val="20"/>
              </w:rPr>
              <w:t>3</w:t>
            </w:r>
            <w:r w:rsidR="00CC2632" w:rsidRPr="00C96E80">
              <w:rPr>
                <w:rFonts w:ascii="Aptos" w:hAnsi="Aptos" w:cs="Tahoma"/>
                <w:color w:val="F79646" w:themeColor="accent6"/>
                <w:sz w:val="20"/>
                <w:szCs w:val="20"/>
              </w:rPr>
              <w:t>/</w:t>
            </w:r>
            <w:r w:rsidR="00B45EF5">
              <w:rPr>
                <w:rFonts w:ascii="Aptos" w:hAnsi="Aptos" w:cs="Tahoma"/>
                <w:color w:val="F79646" w:themeColor="accent6"/>
                <w:sz w:val="20"/>
                <w:szCs w:val="20"/>
              </w:rPr>
              <w:t>10</w:t>
            </w:r>
            <w:r w:rsidR="00CC2632" w:rsidRPr="00C96E80">
              <w:rPr>
                <w:rFonts w:ascii="Aptos" w:hAnsi="Aptos" w:cs="Tahoma"/>
                <w:color w:val="F79646" w:themeColor="accent6"/>
                <w:sz w:val="20"/>
                <w:szCs w:val="20"/>
              </w:rPr>
              <w:t>/202</w:t>
            </w:r>
            <w:r w:rsidR="00B45EF5">
              <w:rPr>
                <w:rFonts w:ascii="Aptos" w:hAnsi="Aptos" w:cs="Tahoma"/>
                <w:color w:val="F79646" w:themeColor="accent6"/>
                <w:sz w:val="20"/>
                <w:szCs w:val="20"/>
              </w:rPr>
              <w:t>6</w:t>
            </w:r>
          </w:p>
        </w:tc>
      </w:tr>
    </w:tbl>
    <w:p w14:paraId="6C26311B" w14:textId="77777777" w:rsidR="00AD6F39" w:rsidRPr="00C96E80" w:rsidRDefault="00AD6F39" w:rsidP="00A857F3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08"/>
        <w:gridCol w:w="481"/>
      </w:tblGrid>
      <w:tr w:rsidR="00A857F3" w:rsidRPr="00C96E80" w14:paraId="1877D908" w14:textId="77777777" w:rsidTr="00425B13">
        <w:trPr>
          <w:jc w:val="center"/>
        </w:trPr>
        <w:tc>
          <w:tcPr>
            <w:tcW w:w="9708" w:type="dxa"/>
            <w:vAlign w:val="center"/>
          </w:tcPr>
          <w:p w14:paraId="75105E8B" w14:textId="77777777" w:rsidR="00DE6833" w:rsidRPr="00C96E80" w:rsidRDefault="00A857F3" w:rsidP="00425B13">
            <w:pPr>
              <w:ind w:right="-453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  <w:u w:val="single"/>
              </w:rPr>
              <w:t>Important :</w:t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 </w:t>
            </w:r>
          </w:p>
          <w:p w14:paraId="1036C30F" w14:textId="37E601C0" w:rsidR="00DE6833" w:rsidRPr="00C96E80" w:rsidRDefault="00DE6833" w:rsidP="00DE6833">
            <w:pPr>
              <w:pStyle w:val="Paragraphedeliste"/>
              <w:numPr>
                <w:ilvl w:val="0"/>
                <w:numId w:val="1"/>
              </w:numPr>
              <w:ind w:right="-453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C96E80">
              <w:rPr>
                <w:rFonts w:ascii="Aptos" w:hAnsi="Aptos" w:cs="Tahoma"/>
                <w:sz w:val="20"/>
                <w:szCs w:val="20"/>
              </w:rPr>
              <w:t>le</w:t>
            </w:r>
            <w:proofErr w:type="gramEnd"/>
            <w:r w:rsidRPr="00C96E80">
              <w:rPr>
                <w:rFonts w:ascii="Aptos" w:hAnsi="Aptos" w:cs="Tahoma"/>
                <w:sz w:val="20"/>
                <w:szCs w:val="20"/>
              </w:rPr>
              <w:t xml:space="preserve"> règlement du diplôme est à lire sur le site Internet de la </w:t>
            </w:r>
            <w:proofErr w:type="spellStart"/>
            <w:r w:rsidRPr="00C96E80">
              <w:rPr>
                <w:rFonts w:ascii="Aptos" w:hAnsi="Aptos" w:cs="Tahoma"/>
                <w:sz w:val="20"/>
                <w:szCs w:val="20"/>
              </w:rPr>
              <w:t>FFTir</w:t>
            </w:r>
            <w:proofErr w:type="spellEnd"/>
            <w:r w:rsidRPr="00C96E80">
              <w:rPr>
                <w:rFonts w:ascii="Aptos" w:hAnsi="Aptos" w:cs="Tahoma"/>
                <w:sz w:val="20"/>
                <w:szCs w:val="20"/>
              </w:rPr>
              <w:t xml:space="preserve"> : </w:t>
            </w:r>
            <w:hyperlink r:id="rId10" w:history="1">
              <w:r w:rsidRPr="00C96E80">
                <w:rPr>
                  <w:rStyle w:val="Lienhypertexte"/>
                  <w:rFonts w:ascii="Aptos" w:hAnsi="Aptos" w:cs="Tahoma"/>
                  <w:sz w:val="20"/>
                  <w:szCs w:val="20"/>
                </w:rPr>
                <w:t>https://www.fftir.org/animateur/</w:t>
              </w:r>
            </w:hyperlink>
          </w:p>
          <w:p w14:paraId="1FE5DFCE" w14:textId="47C22D75" w:rsidR="00425B13" w:rsidRPr="00C96E80" w:rsidRDefault="00DE6833" w:rsidP="00DE6833">
            <w:pPr>
              <w:pStyle w:val="Paragraphedeliste"/>
              <w:numPr>
                <w:ilvl w:val="0"/>
                <w:numId w:val="1"/>
              </w:numPr>
              <w:ind w:right="-453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C96E80">
              <w:rPr>
                <w:rFonts w:ascii="Aptos" w:hAnsi="Aptos" w:cs="Tahoma"/>
                <w:sz w:val="20"/>
                <w:szCs w:val="20"/>
              </w:rPr>
              <w:t>l’inscription</w:t>
            </w:r>
            <w:proofErr w:type="gramEnd"/>
            <w:r w:rsidRPr="00C96E80">
              <w:rPr>
                <w:rFonts w:ascii="Aptos" w:hAnsi="Aptos" w:cs="Tahoma"/>
                <w:sz w:val="20"/>
                <w:szCs w:val="20"/>
              </w:rPr>
              <w:t xml:space="preserve"> sera prise en compte </w:t>
            </w:r>
            <w:r w:rsidR="00BC3889" w:rsidRPr="00C96E80">
              <w:rPr>
                <w:rFonts w:ascii="Aptos" w:hAnsi="Aptos" w:cs="Tahoma"/>
                <w:sz w:val="20"/>
                <w:szCs w:val="20"/>
              </w:rPr>
              <w:t xml:space="preserve">après la réception </w:t>
            </w:r>
            <w:r w:rsidR="00BC3889" w:rsidRPr="00C96E80">
              <w:rPr>
                <w:rFonts w:ascii="Aptos" w:hAnsi="Aptos" w:cs="Tahoma"/>
                <w:color w:val="C00000"/>
                <w:sz w:val="20"/>
                <w:szCs w:val="20"/>
              </w:rPr>
              <w:t>du dossier d’inscription complet</w:t>
            </w:r>
            <w:r w:rsidR="00BC3889" w:rsidRPr="00C96E80">
              <w:rPr>
                <w:rFonts w:ascii="Aptos" w:hAnsi="Aptos" w:cs="Tahoma"/>
                <w:sz w:val="20"/>
                <w:szCs w:val="20"/>
              </w:rPr>
              <w:t xml:space="preserve"> et du </w:t>
            </w:r>
            <w:r w:rsidR="00BC3889" w:rsidRPr="00C96E80">
              <w:rPr>
                <w:rFonts w:ascii="Aptos" w:hAnsi="Aptos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481" w:type="dxa"/>
            <w:vAlign w:val="center"/>
          </w:tcPr>
          <w:p w14:paraId="50C7B501" w14:textId="77777777" w:rsidR="00A857F3" w:rsidRPr="00C96E80" w:rsidRDefault="00A857F3" w:rsidP="00425B1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48CDD070" w14:textId="77777777" w:rsidR="00A857F3" w:rsidRPr="00C96E80" w:rsidRDefault="00A857F3" w:rsidP="00F92ED9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F92ED9" w:rsidRPr="00C96E80" w14:paraId="47B648A6" w14:textId="77777777" w:rsidTr="00C23F4E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2BEF" w14:textId="77777777" w:rsidR="00F92ED9" w:rsidRPr="00C96E80" w:rsidRDefault="00F92ED9" w:rsidP="00C23F4E">
            <w:pPr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Nom : </w:t>
            </w:r>
          </w:p>
          <w:p w14:paraId="261C4219" w14:textId="77777777" w:rsidR="00F92ED9" w:rsidRPr="00C96E80" w:rsidRDefault="00F92ED9" w:rsidP="00C23F4E">
            <w:pPr>
              <w:rPr>
                <w:rFonts w:ascii="Aptos" w:hAnsi="Aptos" w:cs="Tahoma"/>
                <w:sz w:val="14"/>
                <w:szCs w:val="14"/>
              </w:rPr>
            </w:pPr>
          </w:p>
          <w:p w14:paraId="57463BF8" w14:textId="77777777" w:rsidR="00F92ED9" w:rsidRPr="00C96E80" w:rsidRDefault="00F92ED9" w:rsidP="00C23F4E">
            <w:pPr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Prénom : </w:t>
            </w:r>
          </w:p>
          <w:p w14:paraId="500D8F23" w14:textId="77777777" w:rsidR="005C3C00" w:rsidRPr="00C96E80" w:rsidRDefault="005C3C00" w:rsidP="00C23F4E">
            <w:pPr>
              <w:rPr>
                <w:rFonts w:ascii="Aptos" w:hAnsi="Aptos" w:cs="Tahoma"/>
                <w:sz w:val="20"/>
                <w:szCs w:val="20"/>
              </w:rPr>
            </w:pPr>
          </w:p>
          <w:p w14:paraId="31F5504C" w14:textId="77777777" w:rsidR="005C3C00" w:rsidRPr="00C96E80" w:rsidRDefault="005C3C00" w:rsidP="00C23F4E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5207D7E" w14:textId="333922B5" w:rsidR="005C3C00" w:rsidRPr="00C96E80" w:rsidRDefault="005C3C00" w:rsidP="00C23F4E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7B1E64" w14:textId="77777777" w:rsidR="00F92ED9" w:rsidRPr="00C96E80" w:rsidRDefault="00F92ED9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AE037" w14:textId="77777777" w:rsidR="00F92ED9" w:rsidRPr="00C96E80" w:rsidRDefault="00F92ED9" w:rsidP="005C3C00">
            <w:pPr>
              <w:rPr>
                <w:rFonts w:ascii="Aptos" w:hAnsi="Aptos" w:cs="Tahoma"/>
                <w:sz w:val="20"/>
                <w:szCs w:val="20"/>
              </w:rPr>
            </w:pPr>
          </w:p>
          <w:p w14:paraId="0E928A53" w14:textId="3187D11D" w:rsidR="00F92ED9" w:rsidRPr="00C96E80" w:rsidRDefault="00F92ED9" w:rsidP="00CC2632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Photo du candidat </w:t>
            </w:r>
            <w:r w:rsidRPr="00C96E80">
              <w:rPr>
                <w:rFonts w:ascii="Aptos" w:hAnsi="Aptos" w:cs="Tahoma"/>
                <w:sz w:val="16"/>
                <w:szCs w:val="16"/>
              </w:rPr>
              <w:t>(obligatoire)</w:t>
            </w:r>
          </w:p>
          <w:p w14:paraId="26D154FE" w14:textId="77777777" w:rsidR="00F92ED9" w:rsidRPr="00C96E80" w:rsidRDefault="00F92ED9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370DE0DF" w14:textId="77777777" w:rsidR="00F92ED9" w:rsidRPr="00C96E80" w:rsidRDefault="00F92ED9" w:rsidP="00425B13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425B13" w:rsidRPr="00C96E80" w14:paraId="48BE5B91" w14:textId="77777777" w:rsidTr="00C23F4E">
        <w:trPr>
          <w:jc w:val="center"/>
        </w:trPr>
        <w:tc>
          <w:tcPr>
            <w:tcW w:w="10189" w:type="dxa"/>
            <w:vAlign w:val="center"/>
          </w:tcPr>
          <w:p w14:paraId="2A789950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Adresse : </w:t>
            </w:r>
          </w:p>
          <w:p w14:paraId="6F9E64C8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2A8D3AE1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C96E80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C96E80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 de téléphone portable : </w:t>
            </w:r>
          </w:p>
          <w:p w14:paraId="071884B6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  <w:u w:val="single"/>
              </w:rPr>
            </w:pPr>
          </w:p>
          <w:p w14:paraId="52A7EBB8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Email : </w:t>
            </w:r>
          </w:p>
          <w:p w14:paraId="0F0AD521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2D9EF9F4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Date de naissance : </w:t>
            </w:r>
          </w:p>
          <w:p w14:paraId="46E7CA80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45506791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Catégorie d’âge </w:t>
            </w:r>
            <w:r w:rsidRPr="00C96E80">
              <w:rPr>
                <w:rFonts w:ascii="Aptos" w:hAnsi="Aptos" w:cs="Tahoma"/>
                <w:sz w:val="16"/>
                <w:szCs w:val="16"/>
              </w:rPr>
              <w:t>(entourez la catégorie)</w:t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 : CF, CG, JF, JG, D1, D2, D3, S1, S2, S3</w:t>
            </w:r>
          </w:p>
          <w:p w14:paraId="38A20210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3A35F83B" w14:textId="604A93E3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</w:t>
            </w:r>
            <w:proofErr w:type="gramStart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>N</w:t>
            </w:r>
            <w:r w:rsidRPr="00C96E80">
              <w:rPr>
                <w:rFonts w:ascii="Aptos" w:hAnsi="Aptos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>licence</w:t>
            </w:r>
            <w:proofErr w:type="spellEnd"/>
            <w:r w:rsidR="00DE6833"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>:</w:t>
            </w:r>
            <w:proofErr w:type="gramEnd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</w:p>
          <w:p w14:paraId="4380AFCC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  <w:lang w:val="en-US"/>
              </w:rPr>
            </w:pPr>
          </w:p>
          <w:p w14:paraId="3AE50013" w14:textId="53E49E8C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>Club :</w:t>
            </w:r>
            <w:proofErr w:type="gramEnd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                                                                                    </w:t>
            </w:r>
            <w:proofErr w:type="gramStart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>N</w:t>
            </w:r>
            <w:r w:rsidRPr="00C96E80">
              <w:rPr>
                <w:rFonts w:ascii="Aptos" w:hAnsi="Aptos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de </w:t>
            </w:r>
            <w:proofErr w:type="gramStart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>club :</w:t>
            </w:r>
            <w:proofErr w:type="gramEnd"/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</w:p>
          <w:p w14:paraId="04A3366E" w14:textId="046BDE13" w:rsidR="00CC2632" w:rsidRPr="00C96E80" w:rsidRDefault="00CC2632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</w:p>
          <w:p w14:paraId="393336A6" w14:textId="7E2C4914" w:rsidR="00CC2632" w:rsidRPr="00C96E80" w:rsidRDefault="00CC2632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  <w:r w:rsidRPr="00C96E80">
              <w:rPr>
                <w:rFonts w:ascii="Aptos" w:hAnsi="Aptos" w:cs="Tahoma"/>
                <w:sz w:val="20"/>
                <w:szCs w:val="20"/>
              </w:rPr>
              <w:t>Tuteur :                                                   Diplôme du tuteur :</w:t>
            </w:r>
          </w:p>
          <w:p w14:paraId="7E40A001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10475508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Niveau « Cibles Couleurs » </w:t>
            </w:r>
            <w:r w:rsidRPr="00C96E80">
              <w:rPr>
                <w:rFonts w:ascii="Aptos" w:hAnsi="Aptos" w:cs="Tahoma"/>
                <w:sz w:val="16"/>
                <w:szCs w:val="16"/>
              </w:rPr>
              <w:t>(entourez le grade)</w:t>
            </w:r>
            <w:r w:rsidRPr="00C96E80">
              <w:rPr>
                <w:rFonts w:ascii="Aptos" w:hAnsi="Aptos" w:cs="Tahoma"/>
                <w:sz w:val="20"/>
                <w:szCs w:val="20"/>
              </w:rPr>
              <w:t> : sans / blanc, jaune, orange, vert, bleu, marron, arc-en-ciel</w:t>
            </w:r>
          </w:p>
          <w:p w14:paraId="1B95C164" w14:textId="77777777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B28D69E" w14:textId="412131FF" w:rsidR="00425B13" w:rsidRPr="00C96E80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Option choisie pour la formation </w:t>
            </w:r>
            <w:r w:rsidRPr="00C96E80">
              <w:rPr>
                <w:rFonts w:ascii="Aptos" w:hAnsi="Aptos" w:cs="Tahoma"/>
                <w:sz w:val="16"/>
                <w:szCs w:val="16"/>
              </w:rPr>
              <w:t>(cochez l’option)</w:t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 : </w:t>
            </w:r>
            <w:r w:rsidR="00CC2632" w:rsidRPr="00C96E80">
              <w:rPr>
                <w:rFonts w:ascii="Aptos" w:hAnsi="Aptos" w:cs="Tahoma"/>
                <w:sz w:val="20"/>
                <w:szCs w:val="20"/>
              </w:rPr>
              <w:t>Cible</w:t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  </w:t>
            </w: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C96E80">
              <w:rPr>
                <w:rFonts w:ascii="Aptos" w:hAnsi="Aptos" w:cs="Tahoma"/>
                <w:sz w:val="20"/>
                <w:szCs w:val="20"/>
              </w:rPr>
              <w:tab/>
              <w:t xml:space="preserve">Plateau  </w:t>
            </w: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49CBA04B" w14:textId="77777777" w:rsidR="00DB006C" w:rsidRPr="00C96E80" w:rsidRDefault="00DB006C" w:rsidP="00DB006C">
      <w:pPr>
        <w:spacing w:after="0" w:line="240" w:lineRule="auto"/>
        <w:jc w:val="both"/>
        <w:rPr>
          <w:rFonts w:ascii="Aptos" w:hAnsi="Aptos" w:cs="Tahoma"/>
          <w:color w:val="004B85"/>
          <w:sz w:val="16"/>
          <w:szCs w:val="16"/>
        </w:rPr>
      </w:pPr>
    </w:p>
    <w:p w14:paraId="23D13630" w14:textId="77777777" w:rsidR="00C67F64" w:rsidRPr="00C96E80" w:rsidRDefault="00C67F64" w:rsidP="00C67F64">
      <w:pPr>
        <w:jc w:val="both"/>
        <w:rPr>
          <w:rFonts w:ascii="Aptos" w:hAnsi="Aptos" w:cs="Tahoma"/>
          <w:color w:val="004B85"/>
        </w:rPr>
      </w:pPr>
      <w:r w:rsidRPr="00C96E80">
        <w:rPr>
          <w:rFonts w:ascii="Aptos" w:hAnsi="Aptos" w:cs="Tahoma"/>
          <w:color w:val="004B85"/>
        </w:rPr>
        <w:t>I – Pièces à fournir par le candidat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2"/>
        <w:gridCol w:w="2503"/>
        <w:gridCol w:w="2928"/>
        <w:gridCol w:w="2256"/>
      </w:tblGrid>
      <w:tr w:rsidR="00C67F64" w:rsidRPr="00C96E80" w14:paraId="43DABC99" w14:textId="77777777" w:rsidTr="00C23F4E">
        <w:trPr>
          <w:trHeight w:val="203"/>
          <w:jc w:val="center"/>
        </w:trPr>
        <w:tc>
          <w:tcPr>
            <w:tcW w:w="7933" w:type="dxa"/>
            <w:gridSpan w:val="3"/>
            <w:vAlign w:val="center"/>
          </w:tcPr>
          <w:p w14:paraId="2C189A38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>Pièces constitutives du dossier d’inscription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46E11476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>Réservé à la ligue</w:t>
            </w:r>
          </w:p>
        </w:tc>
      </w:tr>
      <w:tr w:rsidR="00C67F64" w:rsidRPr="00C96E80" w14:paraId="0978478B" w14:textId="77777777" w:rsidTr="00C23F4E">
        <w:trPr>
          <w:jc w:val="center"/>
        </w:trPr>
        <w:tc>
          <w:tcPr>
            <w:tcW w:w="7933" w:type="dxa"/>
            <w:gridSpan w:val="3"/>
            <w:vAlign w:val="center"/>
          </w:tcPr>
          <w:p w14:paraId="3982093B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>Présent dossier d’inscription intégralement renseigné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4CA8F97E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C67F64" w:rsidRPr="00C96E80" w14:paraId="4A1FB4B6" w14:textId="77777777" w:rsidTr="00C23F4E">
        <w:trPr>
          <w:jc w:val="center"/>
        </w:trPr>
        <w:tc>
          <w:tcPr>
            <w:tcW w:w="7933" w:type="dxa"/>
            <w:gridSpan w:val="3"/>
            <w:vAlign w:val="center"/>
          </w:tcPr>
          <w:p w14:paraId="665D6122" w14:textId="51A3A9CC" w:rsidR="00C67F64" w:rsidRPr="00C96E80" w:rsidRDefault="00BC3889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Certificat médical de moins de 3 mois, </w:t>
            </w:r>
            <w:r w:rsidR="00C67F64" w:rsidRPr="00C96E80">
              <w:rPr>
                <w:rFonts w:ascii="Aptos" w:hAnsi="Aptos" w:cs="Tahoma"/>
                <w:sz w:val="20"/>
                <w:szCs w:val="20"/>
              </w:rPr>
              <w:t>attest</w:t>
            </w:r>
            <w:r w:rsidR="00DE6833" w:rsidRPr="00C96E80">
              <w:rPr>
                <w:rFonts w:ascii="Aptos" w:hAnsi="Aptos" w:cs="Tahoma"/>
                <w:sz w:val="20"/>
                <w:szCs w:val="20"/>
              </w:rPr>
              <w:t>ant</w:t>
            </w:r>
            <w:r w:rsidR="00C67F64" w:rsidRPr="00C96E80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FD6CC3" w:rsidRPr="00C96E80">
              <w:rPr>
                <w:rFonts w:ascii="Aptos" w:hAnsi="Aptos" w:cs="Tahoma"/>
                <w:sz w:val="20"/>
                <w:szCs w:val="20"/>
              </w:rPr>
              <w:t>du non</w:t>
            </w:r>
            <w:r w:rsidR="00C67F64" w:rsidRPr="00C96E80">
              <w:rPr>
                <w:rFonts w:ascii="Aptos" w:hAnsi="Aptos" w:cs="Tahoma"/>
                <w:sz w:val="20"/>
                <w:szCs w:val="20"/>
              </w:rPr>
              <w:t xml:space="preserve"> contre-indication à la pratique</w:t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 et à </w:t>
            </w:r>
            <w:r w:rsidRPr="00C96E80">
              <w:rPr>
                <w:rFonts w:ascii="Aptos" w:hAnsi="Aptos" w:cs="Tahoma"/>
                <w:b/>
                <w:bCs/>
                <w:sz w:val="20"/>
                <w:szCs w:val="20"/>
              </w:rPr>
              <w:t>l’</w:t>
            </w:r>
            <w:r w:rsidR="001C143B" w:rsidRPr="00C96E80">
              <w:rPr>
                <w:rFonts w:ascii="Aptos" w:hAnsi="Aptos" w:cs="Tahoma"/>
                <w:b/>
                <w:bCs/>
                <w:sz w:val="20"/>
                <w:szCs w:val="20"/>
              </w:rPr>
              <w:t>encadrement</w:t>
            </w:r>
            <w:r w:rsidR="00C67F64" w:rsidRPr="00C96E80">
              <w:rPr>
                <w:rFonts w:ascii="Aptos" w:hAnsi="Aptos" w:cs="Tahoma"/>
                <w:sz w:val="20"/>
                <w:szCs w:val="20"/>
              </w:rPr>
              <w:t xml:space="preserve"> du Tir sporti</w:t>
            </w:r>
            <w:r w:rsidRPr="00C96E80">
              <w:rPr>
                <w:rFonts w:ascii="Aptos" w:hAnsi="Aptos" w:cs="Tahoma"/>
                <w:sz w:val="20"/>
                <w:szCs w:val="20"/>
              </w:rPr>
              <w:t>f</w:t>
            </w:r>
            <w:r w:rsidR="00C67F64" w:rsidRPr="00C96E80">
              <w:rPr>
                <w:rFonts w:ascii="Aptos" w:hAnsi="Aptos" w:cs="Tahoma"/>
                <w:sz w:val="20"/>
                <w:szCs w:val="20"/>
              </w:rPr>
              <w:t>)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76433B0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FD6CC3" w:rsidRPr="00C96E80" w14:paraId="2D40D151" w14:textId="77777777" w:rsidTr="00C23F4E">
        <w:trPr>
          <w:jc w:val="center"/>
        </w:trPr>
        <w:tc>
          <w:tcPr>
            <w:tcW w:w="7933" w:type="dxa"/>
            <w:gridSpan w:val="3"/>
            <w:vAlign w:val="center"/>
          </w:tcPr>
          <w:p w14:paraId="2FAFF69A" w14:textId="64DFF2D4" w:rsidR="00FD6CC3" w:rsidRPr="00C96E80" w:rsidRDefault="00FD6CC3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>Être titulaire du PSC1 ou équivalent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0C94384E" w14:textId="0F05FDF6" w:rsidR="00FD6CC3" w:rsidRPr="00C96E80" w:rsidRDefault="00FD6CC3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C67F64" w:rsidRPr="00C96E80" w14:paraId="3C6E06D8" w14:textId="77777777" w:rsidTr="00C23F4E">
        <w:trPr>
          <w:jc w:val="center"/>
        </w:trPr>
        <w:tc>
          <w:tcPr>
            <w:tcW w:w="7933" w:type="dxa"/>
            <w:gridSpan w:val="3"/>
            <w:vAlign w:val="center"/>
          </w:tcPr>
          <w:p w14:paraId="3D6498C9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>Autorisation parentale pour les candidats mineurs</w:t>
            </w:r>
          </w:p>
        </w:tc>
        <w:tc>
          <w:tcPr>
            <w:tcW w:w="2256" w:type="dxa"/>
            <w:tcBorders>
              <w:bottom w:val="single" w:sz="4" w:space="0" w:color="000000" w:themeColor="text1"/>
            </w:tcBorders>
            <w:shd w:val="clear" w:color="auto" w:fill="CCDBE7"/>
            <w:vAlign w:val="center"/>
          </w:tcPr>
          <w:p w14:paraId="57463BB9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C67F64" w:rsidRPr="00C96E80" w14:paraId="08E4B2D1" w14:textId="77777777" w:rsidTr="00C23F4E">
        <w:trPr>
          <w:jc w:val="center"/>
        </w:trPr>
        <w:tc>
          <w:tcPr>
            <w:tcW w:w="7933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4511F1AF" w14:textId="77777777" w:rsidR="00C96E80" w:rsidRPr="00286D8F" w:rsidRDefault="00C96E80" w:rsidP="00C96E80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64094FC1" w14:textId="5C719B3E" w:rsidR="00C67F64" w:rsidRPr="00C96E80" w:rsidRDefault="00C96E80" w:rsidP="00C96E80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ou</w:t>
            </w:r>
            <w:proofErr w:type="gramEnd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 par virement bancaire à l’IBAN suivant : </w:t>
            </w:r>
            <w:r w:rsidRPr="00C96E80">
              <w:rPr>
                <w:rFonts w:ascii="Aptos" w:hAnsi="Aptos" w:cs="Arial"/>
                <w:color w:val="E36C0A" w:themeColor="accent6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54457D4C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C67F64" w:rsidRPr="00C96E80" w14:paraId="0259A109" w14:textId="77777777" w:rsidTr="00C23F4E">
        <w:trPr>
          <w:jc w:val="center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CA61C" w14:textId="77777777" w:rsidR="00C67F64" w:rsidRPr="00C96E80" w:rsidRDefault="00C67F64" w:rsidP="00C23F4E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226D6421" w14:textId="77777777" w:rsidR="00C67F64" w:rsidRPr="00C96E80" w:rsidRDefault="00C67F64" w:rsidP="00C23F4E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DBE7"/>
            <w:vAlign w:val="center"/>
          </w:tcPr>
          <w:p w14:paraId="59A7054D" w14:textId="77777777" w:rsidR="00C67F64" w:rsidRPr="00C96E80" w:rsidRDefault="00C67F64" w:rsidP="00C23F4E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Validation de l’inscription :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77834777" w14:textId="77777777" w:rsidR="00C67F64" w:rsidRPr="00C96E80" w:rsidRDefault="00C67F64" w:rsidP="00C23F4E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OUI </w:t>
            </w: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C96E80">
              <w:rPr>
                <w:rFonts w:ascii="Aptos" w:hAnsi="Aptos" w:cs="Tahoma"/>
                <w:sz w:val="20"/>
                <w:szCs w:val="20"/>
              </w:rPr>
              <w:t xml:space="preserve">   NON </w:t>
            </w:r>
            <w:r w:rsidRPr="00C96E80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43839309" w14:textId="77777777" w:rsidR="00C67F64" w:rsidRPr="00C96E80" w:rsidRDefault="00C67F64" w:rsidP="00C67F64">
      <w:pPr>
        <w:jc w:val="both"/>
        <w:rPr>
          <w:rFonts w:ascii="Aptos" w:hAnsi="Aptos" w:cs="Tahoma"/>
          <w:color w:val="004B85"/>
        </w:rPr>
      </w:pPr>
    </w:p>
    <w:p w14:paraId="29ACA607" w14:textId="77777777" w:rsidR="003276A6" w:rsidRPr="00C96E80" w:rsidRDefault="003276A6" w:rsidP="003276A6">
      <w:pPr>
        <w:jc w:val="both"/>
        <w:rPr>
          <w:rFonts w:ascii="Aptos" w:hAnsi="Aptos" w:cs="Tahoma"/>
          <w:color w:val="004B85"/>
        </w:rPr>
      </w:pPr>
      <w:r w:rsidRPr="00C96E80">
        <w:rPr>
          <w:rFonts w:ascii="Aptos" w:hAnsi="Aptos" w:cs="Tahoma"/>
          <w:color w:val="004B85"/>
        </w:rPr>
        <w:t>II – Profil du candidat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3276A6" w:rsidRPr="00C96E80" w14:paraId="2BF2106F" w14:textId="77777777" w:rsidTr="00C23F4E">
        <w:trPr>
          <w:jc w:val="center"/>
        </w:trPr>
        <w:tc>
          <w:tcPr>
            <w:tcW w:w="10189" w:type="dxa"/>
            <w:vAlign w:val="center"/>
          </w:tcPr>
          <w:p w14:paraId="5F6A1848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C96E80">
              <w:rPr>
                <w:rFonts w:ascii="Aptos" w:hAnsi="Aptos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043275C6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EDCEAD3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C29557B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8C10554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FF669D1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B464BF8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2DD4926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4C31C3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C1DE274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185431A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06BF072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7F42181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BB60E68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2537CA1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7E105F3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EAE36D6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C7A7760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1426A3A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006D323E" w14:textId="77777777" w:rsidR="003276A6" w:rsidRPr="00C96E80" w:rsidRDefault="003276A6" w:rsidP="003276A6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32"/>
          <w:szCs w:val="32"/>
        </w:rPr>
      </w:pPr>
    </w:p>
    <w:p w14:paraId="782D25AC" w14:textId="77777777" w:rsidR="003276A6" w:rsidRPr="00C96E80" w:rsidRDefault="003276A6" w:rsidP="003276A6">
      <w:pPr>
        <w:jc w:val="both"/>
        <w:rPr>
          <w:rFonts w:ascii="Aptos" w:hAnsi="Aptos" w:cs="Tahoma"/>
          <w:color w:val="004B85"/>
        </w:rPr>
      </w:pPr>
      <w:r w:rsidRPr="00C96E80">
        <w:rPr>
          <w:rFonts w:ascii="Aptos" w:hAnsi="Aptos" w:cs="Tahoma"/>
          <w:color w:val="004B85"/>
        </w:rPr>
        <w:t>III – Avis favorable et motivé du président de club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0"/>
        <w:gridCol w:w="5142"/>
        <w:gridCol w:w="157"/>
      </w:tblGrid>
      <w:tr w:rsidR="003276A6" w:rsidRPr="00C96E80" w14:paraId="4E8D05CB" w14:textId="77777777" w:rsidTr="00E0710A">
        <w:trPr>
          <w:gridAfter w:val="1"/>
          <w:wAfter w:w="157" w:type="dxa"/>
          <w:jc w:val="center"/>
        </w:trPr>
        <w:tc>
          <w:tcPr>
            <w:tcW w:w="10518" w:type="dxa"/>
            <w:gridSpan w:val="2"/>
            <w:vAlign w:val="center"/>
          </w:tcPr>
          <w:p w14:paraId="770B3DAE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C96E80">
              <w:rPr>
                <w:rFonts w:ascii="Aptos" w:hAnsi="Aptos" w:cs="Tahoma"/>
                <w:sz w:val="16"/>
                <w:szCs w:val="16"/>
              </w:rPr>
              <w:t>Précisez vos attentes par rapport à la formation du candidat et la nature des fonctions auxquelles il peut aspirer au sein du club en cas de réussite au Brevet fédéral Animateur.</w:t>
            </w:r>
          </w:p>
          <w:p w14:paraId="054A2DE2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9CED959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F74DF2E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1A2DC3A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FE761DA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AA1DEA8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E7B39D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9E26D0B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7E251F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8630648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9F4C0EA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D9992CB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7A16204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3A1F5A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1D188C1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E780B69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E5A96EE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45D15DC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21C53E5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3CB29CC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 xml:space="preserve"> Date, nom, signature et cachet du club :</w:t>
            </w:r>
          </w:p>
          <w:p w14:paraId="740F3407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64BD4E0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632513F" w14:textId="77777777" w:rsidR="003276A6" w:rsidRPr="00C96E80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3639661" w14:textId="77777777" w:rsidR="003276A6" w:rsidRPr="00C96E80" w:rsidRDefault="003276A6" w:rsidP="008035FA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F9735D" w:rsidRPr="00C96E80" w14:paraId="0BF751CB" w14:textId="77777777" w:rsidTr="00F9735D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5" w:type="dxa"/>
            <w:gridSpan w:val="3"/>
            <w:vAlign w:val="center"/>
          </w:tcPr>
          <w:p w14:paraId="13240EA5" w14:textId="77777777" w:rsidR="00F9735D" w:rsidRPr="00C96E80" w:rsidRDefault="00F9735D" w:rsidP="00F92636">
            <w:pPr>
              <w:jc w:val="center"/>
              <w:rPr>
                <w:rFonts w:ascii="Aptos" w:hAnsi="Aptos" w:cs="Tahoma"/>
                <w:sz w:val="48"/>
                <w:szCs w:val="48"/>
              </w:rPr>
            </w:pPr>
            <w:r w:rsidRPr="00C96E80">
              <w:rPr>
                <w:rFonts w:ascii="Aptos" w:hAnsi="Aptos" w:cs="Tahoma"/>
                <w:sz w:val="48"/>
                <w:szCs w:val="48"/>
              </w:rPr>
              <w:lastRenderedPageBreak/>
              <w:t>ANNEXE</w:t>
            </w:r>
          </w:p>
          <w:p w14:paraId="695297DF" w14:textId="77777777" w:rsidR="00F92636" w:rsidRPr="00C96E80" w:rsidRDefault="00F92636" w:rsidP="00F92636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</w:p>
          <w:p w14:paraId="20992E3D" w14:textId="77777777" w:rsidR="00F92636" w:rsidRPr="00C96E80" w:rsidRDefault="00F92636" w:rsidP="00F92636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0"/>
            <w:r w:rsidRPr="00C96E80">
              <w:rPr>
                <w:rFonts w:ascii="Aptos" w:hAnsi="Aptos" w:cs="Tahoma"/>
                <w:sz w:val="22"/>
                <w:szCs w:val="22"/>
              </w:rPr>
              <w:t xml:space="preserve"> Compétiteur et/ou </w:t>
            </w: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"/>
            <w:r w:rsidRPr="00C96E80">
              <w:rPr>
                <w:rFonts w:ascii="Aptos" w:hAnsi="Aptos" w:cs="Tahoma"/>
                <w:sz w:val="22"/>
                <w:szCs w:val="22"/>
              </w:rPr>
              <w:t xml:space="preserve"> Tireur loisir</w:t>
            </w:r>
          </w:p>
          <w:p w14:paraId="2F8FA70A" w14:textId="77777777" w:rsidR="00F92636" w:rsidRPr="00C96E80" w:rsidRDefault="00F92636" w:rsidP="00F92636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</w:p>
          <w:p w14:paraId="3507EC0C" w14:textId="77777777" w:rsidR="00F92636" w:rsidRPr="00C96E80" w:rsidRDefault="00F92636" w:rsidP="00F92636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C96E80">
              <w:rPr>
                <w:rFonts w:ascii="Aptos" w:hAnsi="Aptos" w:cs="Tahoma"/>
                <w:sz w:val="20"/>
                <w:szCs w:val="20"/>
              </w:rPr>
              <w:t>(Cocher les cases correspondantes à votre pratique)</w:t>
            </w:r>
          </w:p>
        </w:tc>
      </w:tr>
      <w:tr w:rsidR="00625055" w:rsidRPr="00C96E80" w14:paraId="34A1E913" w14:textId="77777777" w:rsidTr="00F9735D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3" w:type="dxa"/>
          </w:tcPr>
          <w:p w14:paraId="2A098C86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B60B7DC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2"/>
            <w:r w:rsidRPr="00C96E80">
              <w:rPr>
                <w:rFonts w:ascii="Aptos" w:hAnsi="Aptos" w:cs="Tahoma"/>
                <w:sz w:val="22"/>
                <w:szCs w:val="22"/>
              </w:rPr>
              <w:t xml:space="preserve"> I.S.S.F. Cible</w:t>
            </w:r>
          </w:p>
          <w:p w14:paraId="587A6230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6A15C186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4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3"/>
            <w:r w:rsidRPr="00C96E80">
              <w:rPr>
                <w:rFonts w:ascii="Aptos" w:hAnsi="Aptos" w:cs="Tahoma"/>
                <w:sz w:val="22"/>
                <w:szCs w:val="22"/>
              </w:rPr>
              <w:t xml:space="preserve"> I.S.S.F. Plateau</w:t>
            </w:r>
          </w:p>
          <w:p w14:paraId="5FAE15B5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483AD67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5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4"/>
            <w:r w:rsidRPr="00C96E80">
              <w:rPr>
                <w:rFonts w:ascii="Aptos" w:hAnsi="Aptos" w:cs="Tahoma"/>
                <w:sz w:val="22"/>
                <w:szCs w:val="22"/>
              </w:rPr>
              <w:t xml:space="preserve"> Arbalète</w:t>
            </w:r>
          </w:p>
          <w:p w14:paraId="3AA00A6E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8BCF8C7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6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5"/>
            <w:r w:rsidRPr="00C96E80">
              <w:rPr>
                <w:rFonts w:ascii="Aptos" w:hAnsi="Aptos" w:cs="Tahoma"/>
                <w:sz w:val="22"/>
                <w:szCs w:val="22"/>
              </w:rPr>
              <w:t xml:space="preserve"> Arbalète </w:t>
            </w:r>
            <w:proofErr w:type="spellStart"/>
            <w:r w:rsidRPr="00C96E80">
              <w:rPr>
                <w:rFonts w:ascii="Aptos" w:hAnsi="Aptos" w:cs="Tahoma"/>
                <w:sz w:val="22"/>
                <w:szCs w:val="22"/>
              </w:rPr>
              <w:t>field</w:t>
            </w:r>
            <w:proofErr w:type="spellEnd"/>
          </w:p>
          <w:p w14:paraId="74A0A376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1ABD669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9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6"/>
            <w:r w:rsidRPr="00C96E80">
              <w:rPr>
                <w:rFonts w:ascii="Aptos" w:hAnsi="Aptos" w:cs="Tahoma"/>
                <w:sz w:val="22"/>
                <w:szCs w:val="22"/>
              </w:rPr>
              <w:t xml:space="preserve"> Carabine</w:t>
            </w:r>
          </w:p>
          <w:p w14:paraId="484D4D64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89EC799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0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7"/>
            <w:r w:rsidRPr="00C96E80">
              <w:rPr>
                <w:rFonts w:ascii="Aptos" w:hAnsi="Aptos" w:cs="Tahoma"/>
                <w:sz w:val="22"/>
                <w:szCs w:val="22"/>
              </w:rPr>
              <w:t xml:space="preserve"> Carabine 10 mètres</w:t>
            </w:r>
          </w:p>
          <w:p w14:paraId="5E5C235A" w14:textId="77777777" w:rsidR="00625055" w:rsidRPr="00C96E80" w:rsidRDefault="00625055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0FC52DAF" w14:textId="77777777" w:rsidR="00625055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1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8"/>
            <w:r w:rsidRPr="00C96E80">
              <w:rPr>
                <w:rFonts w:ascii="Aptos" w:hAnsi="Aptos" w:cs="Tahoma"/>
                <w:sz w:val="22"/>
                <w:szCs w:val="22"/>
              </w:rPr>
              <w:t xml:space="preserve"> </w:t>
            </w:r>
            <w:r w:rsidR="00625055" w:rsidRPr="00C96E80">
              <w:rPr>
                <w:rFonts w:ascii="Aptos" w:hAnsi="Aptos" w:cs="Tahoma"/>
                <w:sz w:val="22"/>
                <w:szCs w:val="22"/>
              </w:rPr>
              <w:t>Carabine 50 mètres</w:t>
            </w:r>
          </w:p>
          <w:p w14:paraId="1A763AF7" w14:textId="77777777" w:rsidR="00552D0C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4C0C589" w14:textId="77777777" w:rsidR="00625055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2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9"/>
            <w:r w:rsidRPr="00C96E80">
              <w:rPr>
                <w:rFonts w:ascii="Aptos" w:hAnsi="Aptos" w:cs="Tahoma"/>
                <w:sz w:val="22"/>
                <w:szCs w:val="22"/>
              </w:rPr>
              <w:t xml:space="preserve"> </w:t>
            </w:r>
            <w:r w:rsidR="00625055" w:rsidRPr="00C96E80">
              <w:rPr>
                <w:rFonts w:ascii="Aptos" w:hAnsi="Aptos" w:cs="Tahoma"/>
                <w:sz w:val="22"/>
                <w:szCs w:val="22"/>
              </w:rPr>
              <w:t>Carabine 3 positions 50 mètres</w:t>
            </w:r>
          </w:p>
          <w:p w14:paraId="3266EE44" w14:textId="77777777" w:rsidR="00552D0C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1CF63D9" w14:textId="77777777" w:rsidR="00625055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3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0"/>
            <w:r w:rsidRPr="00C96E80">
              <w:rPr>
                <w:rFonts w:ascii="Aptos" w:hAnsi="Aptos" w:cs="Tahoma"/>
                <w:sz w:val="22"/>
                <w:szCs w:val="22"/>
              </w:rPr>
              <w:t xml:space="preserve"> </w:t>
            </w:r>
            <w:r w:rsidR="00625055" w:rsidRPr="00C96E80">
              <w:rPr>
                <w:rFonts w:ascii="Aptos" w:hAnsi="Aptos" w:cs="Tahoma"/>
                <w:sz w:val="22"/>
                <w:szCs w:val="22"/>
              </w:rPr>
              <w:t>Carabine 300 mètres</w:t>
            </w:r>
          </w:p>
          <w:p w14:paraId="7C3637B2" w14:textId="77777777" w:rsidR="00552D0C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703ACE3" w14:textId="77777777" w:rsidR="00625055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4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1"/>
            <w:r w:rsidRPr="00C96E80">
              <w:rPr>
                <w:rFonts w:ascii="Aptos" w:hAnsi="Aptos" w:cs="Tahoma"/>
                <w:sz w:val="22"/>
                <w:szCs w:val="22"/>
              </w:rPr>
              <w:t xml:space="preserve"> </w:t>
            </w:r>
            <w:r w:rsidR="00625055" w:rsidRPr="00C96E80">
              <w:rPr>
                <w:rFonts w:ascii="Aptos" w:hAnsi="Aptos" w:cs="Tahoma"/>
                <w:sz w:val="22"/>
                <w:szCs w:val="22"/>
              </w:rPr>
              <w:t>Carabine 3 positions 300 mètres</w:t>
            </w:r>
          </w:p>
          <w:p w14:paraId="730C58CD" w14:textId="77777777" w:rsidR="00552D0C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BB7B698" w14:textId="77777777" w:rsidR="00625055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5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2"/>
            <w:r w:rsidRPr="00C96E80">
              <w:rPr>
                <w:rFonts w:ascii="Aptos" w:hAnsi="Aptos" w:cs="Tahoma"/>
                <w:sz w:val="22"/>
                <w:szCs w:val="22"/>
              </w:rPr>
              <w:t xml:space="preserve"> </w:t>
            </w:r>
            <w:r w:rsidR="00625055" w:rsidRPr="00C96E80">
              <w:rPr>
                <w:rFonts w:ascii="Aptos" w:hAnsi="Aptos" w:cs="Tahoma"/>
                <w:sz w:val="22"/>
                <w:szCs w:val="22"/>
              </w:rPr>
              <w:t>Cible mobile 10 mètres</w:t>
            </w:r>
          </w:p>
          <w:p w14:paraId="11E4C475" w14:textId="77777777" w:rsidR="00552D0C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0516AD0" w14:textId="77777777" w:rsidR="00F92636" w:rsidRPr="00C96E80" w:rsidRDefault="00F92636" w:rsidP="00F92636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6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3"/>
            <w:r w:rsidRPr="00C96E80">
              <w:rPr>
                <w:rFonts w:ascii="Aptos" w:hAnsi="Aptos" w:cs="Tahoma"/>
                <w:sz w:val="22"/>
                <w:szCs w:val="22"/>
              </w:rPr>
              <w:t xml:space="preserve"> Cible mobile 50 mètres</w:t>
            </w:r>
          </w:p>
          <w:p w14:paraId="1E7B6AC8" w14:textId="77777777" w:rsidR="00552D0C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FBC3D7D" w14:textId="77777777" w:rsidR="00552D0C" w:rsidRPr="00C96E80" w:rsidRDefault="00552D0C" w:rsidP="00F9735D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38FE582" w14:textId="77777777" w:rsidR="00625055" w:rsidRPr="00C96E80" w:rsidRDefault="00625055" w:rsidP="00552D0C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5332" w:type="dxa"/>
            <w:gridSpan w:val="2"/>
          </w:tcPr>
          <w:p w14:paraId="7264AB3A" w14:textId="77777777" w:rsidR="00625055" w:rsidRPr="00C96E80" w:rsidRDefault="00625055" w:rsidP="00625055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B09CBC8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8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4"/>
            <w:r w:rsidRPr="00C96E80">
              <w:rPr>
                <w:rFonts w:ascii="Aptos" w:hAnsi="Aptos" w:cs="Tahoma"/>
                <w:sz w:val="22"/>
                <w:szCs w:val="22"/>
              </w:rPr>
              <w:t xml:space="preserve"> Pistolet</w:t>
            </w:r>
          </w:p>
          <w:p w14:paraId="61DB66EF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908D044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9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5"/>
            <w:r w:rsidRPr="00C96E80">
              <w:rPr>
                <w:rFonts w:ascii="Aptos" w:hAnsi="Aptos" w:cs="Tahoma"/>
                <w:sz w:val="22"/>
                <w:szCs w:val="22"/>
              </w:rPr>
              <w:t xml:space="preserve"> Pistolet 10 mètres</w:t>
            </w:r>
          </w:p>
          <w:p w14:paraId="222A9AB2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77D57E8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20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6"/>
            <w:r w:rsidRPr="00C96E80">
              <w:rPr>
                <w:rFonts w:ascii="Aptos" w:hAnsi="Aptos" w:cs="Tahoma"/>
                <w:sz w:val="22"/>
                <w:szCs w:val="22"/>
              </w:rPr>
              <w:t xml:space="preserve"> Pistolet 25 mètres</w:t>
            </w:r>
          </w:p>
          <w:p w14:paraId="7EA256CA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4E878B9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21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7"/>
            <w:r w:rsidRPr="00C96E80">
              <w:rPr>
                <w:rFonts w:ascii="Aptos" w:hAnsi="Aptos" w:cs="Tahoma"/>
                <w:sz w:val="22"/>
                <w:szCs w:val="22"/>
              </w:rPr>
              <w:t xml:space="preserve"> Pistolet 50 mètres</w:t>
            </w:r>
          </w:p>
          <w:p w14:paraId="556C1611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E97613E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2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8"/>
            <w:r w:rsidRPr="00C96E80">
              <w:rPr>
                <w:rFonts w:ascii="Aptos" w:hAnsi="Aptos" w:cs="Tahoma"/>
                <w:sz w:val="22"/>
                <w:szCs w:val="22"/>
              </w:rPr>
              <w:t xml:space="preserve"> Silhouettes métalliques</w:t>
            </w:r>
          </w:p>
          <w:p w14:paraId="007A63EA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257BA0F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3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19"/>
            <w:r w:rsidRPr="00C96E80">
              <w:rPr>
                <w:rFonts w:ascii="Aptos" w:hAnsi="Aptos" w:cs="Tahoma"/>
                <w:sz w:val="22"/>
                <w:szCs w:val="22"/>
              </w:rPr>
              <w:t xml:space="preserve"> Tir aux armes réglementaires</w:t>
            </w:r>
          </w:p>
          <w:p w14:paraId="2A89B82E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006B7CEE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4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20"/>
            <w:r w:rsidRPr="00C96E80">
              <w:rPr>
                <w:rFonts w:ascii="Aptos" w:hAnsi="Aptos" w:cs="Tahoma"/>
                <w:sz w:val="22"/>
                <w:szCs w:val="22"/>
              </w:rPr>
              <w:t xml:space="preserve"> Tir sportif de vitesse Rifle</w:t>
            </w:r>
          </w:p>
          <w:p w14:paraId="36A45D20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A9563F9" w14:textId="77777777" w:rsidR="00552D0C" w:rsidRPr="00C96E80" w:rsidRDefault="00552D0C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25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21"/>
            <w:r w:rsidRPr="00C96E80">
              <w:rPr>
                <w:rFonts w:ascii="Aptos" w:hAnsi="Aptos" w:cs="Tahoma"/>
                <w:sz w:val="22"/>
                <w:szCs w:val="22"/>
              </w:rPr>
              <w:t xml:space="preserve"> Tir sportif de vitesse TSV </w:t>
            </w:r>
            <w:proofErr w:type="spellStart"/>
            <w:r w:rsidRPr="00C96E80">
              <w:rPr>
                <w:rFonts w:ascii="Aptos" w:hAnsi="Aptos" w:cs="Tahoma"/>
                <w:sz w:val="22"/>
                <w:szCs w:val="22"/>
              </w:rPr>
              <w:t>Shotgun</w:t>
            </w:r>
            <w:proofErr w:type="spellEnd"/>
          </w:p>
          <w:p w14:paraId="30293A79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8B506D4" w14:textId="77777777" w:rsidR="00552D0C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6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22"/>
            <w:r w:rsidRPr="00C96E80">
              <w:rPr>
                <w:rFonts w:ascii="Aptos" w:hAnsi="Aptos" w:cs="Tahoma"/>
                <w:sz w:val="22"/>
                <w:szCs w:val="22"/>
              </w:rPr>
              <w:t xml:space="preserve"> </w:t>
            </w:r>
            <w:r w:rsidR="00552D0C" w:rsidRPr="00C96E80">
              <w:rPr>
                <w:rFonts w:ascii="Aptos" w:hAnsi="Aptos" w:cs="Tahoma"/>
                <w:sz w:val="22"/>
                <w:szCs w:val="22"/>
              </w:rPr>
              <w:t xml:space="preserve">Tir sportif de vitesse </w:t>
            </w:r>
            <w:proofErr w:type="spellStart"/>
            <w:r w:rsidR="00552D0C" w:rsidRPr="00C96E80">
              <w:rPr>
                <w:rFonts w:ascii="Aptos" w:hAnsi="Aptos" w:cs="Tahoma"/>
                <w:sz w:val="22"/>
                <w:szCs w:val="22"/>
              </w:rPr>
              <w:t>handgun</w:t>
            </w:r>
            <w:proofErr w:type="spellEnd"/>
          </w:p>
          <w:p w14:paraId="13D3C8D0" w14:textId="77777777" w:rsidR="00044B04" w:rsidRPr="00C96E80" w:rsidRDefault="00044B04" w:rsidP="00552D0C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ECB8637" w14:textId="77777777" w:rsidR="00044B04" w:rsidRPr="00C96E80" w:rsidRDefault="00044B04" w:rsidP="00044B04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  <w:lang w:val="en-US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7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  <w:lang w:val="en-US"/>
              </w:rPr>
            </w:r>
            <w:r w:rsidRPr="00C96E80">
              <w:rPr>
                <w:rFonts w:ascii="Aptos" w:hAnsi="Aptos" w:cs="Tahoma"/>
                <w:lang w:val="en-US"/>
              </w:rPr>
              <w:fldChar w:fldCharType="separate"/>
            </w:r>
            <w:r w:rsidRPr="00C96E80">
              <w:rPr>
                <w:rFonts w:ascii="Aptos" w:hAnsi="Aptos" w:cs="Tahoma"/>
                <w:lang w:val="en-US"/>
              </w:rPr>
              <w:fldChar w:fldCharType="end"/>
            </w:r>
            <w:bookmarkEnd w:id="23"/>
            <w:r w:rsidRPr="00C96E80">
              <w:rPr>
                <w:rFonts w:ascii="Aptos" w:hAnsi="Aptos" w:cs="Tahoma"/>
                <w:sz w:val="22"/>
                <w:szCs w:val="22"/>
              </w:rPr>
              <w:t xml:space="preserve"> Armes anciennes</w:t>
            </w:r>
          </w:p>
          <w:p w14:paraId="20E8BDBB" w14:textId="77777777" w:rsidR="00552D0C" w:rsidRPr="00C96E80" w:rsidRDefault="00552D0C" w:rsidP="00625055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BC368EE" w14:textId="77777777" w:rsidR="00044B04" w:rsidRPr="00C96E80" w:rsidRDefault="00044B04" w:rsidP="00044B04">
            <w:pPr>
              <w:rPr>
                <w:rFonts w:ascii="Aptos" w:hAnsi="Aptos" w:cs="Tahoma"/>
                <w:sz w:val="22"/>
                <w:szCs w:val="22"/>
                <w:lang w:val="en-US"/>
              </w:rPr>
            </w:pPr>
            <w:r w:rsidRPr="00C96E80">
              <w:rPr>
                <w:rFonts w:ascii="Aptos" w:hAnsi="Aptos" w:cs="Tahoma"/>
                <w:lang w:val="en-US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8"/>
            <w:r w:rsidRPr="00C96E80">
              <w:rPr>
                <w:rFonts w:ascii="Aptos" w:hAnsi="Aptos" w:cs="Tahoma"/>
                <w:sz w:val="22"/>
                <w:szCs w:val="22"/>
                <w:lang w:val="en-US"/>
              </w:rPr>
              <w:instrText xml:space="preserve"> FORMCHECKBOX </w:instrText>
            </w:r>
            <w:r w:rsidRPr="00C96E80">
              <w:rPr>
                <w:rFonts w:ascii="Aptos" w:hAnsi="Aptos" w:cs="Tahoma"/>
                <w:lang w:val="en-US"/>
              </w:rPr>
            </w:r>
            <w:r w:rsidRPr="00C96E80">
              <w:rPr>
                <w:rFonts w:ascii="Aptos" w:hAnsi="Aptos" w:cs="Tahoma"/>
                <w:lang w:val="en-US"/>
              </w:rPr>
              <w:fldChar w:fldCharType="separate"/>
            </w:r>
            <w:r w:rsidRPr="00C96E80">
              <w:rPr>
                <w:rFonts w:ascii="Aptos" w:hAnsi="Aptos" w:cs="Tahoma"/>
                <w:lang w:val="en-US"/>
              </w:rPr>
              <w:fldChar w:fldCharType="end"/>
            </w:r>
            <w:bookmarkEnd w:id="24"/>
            <w:r w:rsidRPr="00C96E80">
              <w:rPr>
                <w:rFonts w:ascii="Aptos" w:hAnsi="Aptos" w:cs="Tahoma"/>
                <w:sz w:val="22"/>
                <w:szCs w:val="22"/>
                <w:lang w:val="en-US"/>
              </w:rPr>
              <w:t xml:space="preserve"> Bench rest</w:t>
            </w:r>
          </w:p>
          <w:p w14:paraId="329D3C91" w14:textId="77777777" w:rsidR="00044B04" w:rsidRPr="00C96E80" w:rsidRDefault="00044B04" w:rsidP="00625055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52952CD" w14:textId="77777777" w:rsidR="00044B04" w:rsidRPr="00C96E80" w:rsidRDefault="00044B04" w:rsidP="00044B04">
            <w:pPr>
              <w:rPr>
                <w:rFonts w:ascii="Aptos" w:hAnsi="Aptos" w:cs="Tahoma"/>
                <w:sz w:val="22"/>
                <w:szCs w:val="22"/>
              </w:rPr>
            </w:pPr>
            <w:r w:rsidRPr="00C96E80">
              <w:rPr>
                <w:rFonts w:ascii="Aptos" w:hAnsi="Aptos" w:cs="Tahoma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17"/>
            <w:r w:rsidRPr="00C96E80">
              <w:rPr>
                <w:rFonts w:ascii="Aptos" w:hAnsi="Aptos" w:cs="Tahoma"/>
                <w:sz w:val="22"/>
                <w:szCs w:val="22"/>
              </w:rPr>
              <w:instrText xml:space="preserve"> FORMCHECKBOX </w:instrText>
            </w:r>
            <w:r w:rsidRPr="00C96E80">
              <w:rPr>
                <w:rFonts w:ascii="Aptos" w:hAnsi="Aptos" w:cs="Tahoma"/>
              </w:rPr>
            </w:r>
            <w:r w:rsidRPr="00C96E80">
              <w:rPr>
                <w:rFonts w:ascii="Aptos" w:hAnsi="Aptos" w:cs="Tahoma"/>
              </w:rPr>
              <w:fldChar w:fldCharType="separate"/>
            </w:r>
            <w:r w:rsidRPr="00C96E80">
              <w:rPr>
                <w:rFonts w:ascii="Aptos" w:hAnsi="Aptos" w:cs="Tahoma"/>
              </w:rPr>
              <w:fldChar w:fldCharType="end"/>
            </w:r>
            <w:bookmarkEnd w:id="25"/>
            <w:r w:rsidRPr="00C96E80">
              <w:rPr>
                <w:rFonts w:ascii="Aptos" w:hAnsi="Aptos" w:cs="Tahoma"/>
                <w:sz w:val="22"/>
                <w:szCs w:val="22"/>
              </w:rPr>
              <w:t xml:space="preserve"> Handi-Tir </w:t>
            </w:r>
          </w:p>
          <w:p w14:paraId="2D5A714B" w14:textId="77777777" w:rsidR="00044B04" w:rsidRPr="00C96E80" w:rsidRDefault="00044B04" w:rsidP="00625055">
            <w:pPr>
              <w:rPr>
                <w:rFonts w:ascii="Aptos" w:hAnsi="Aptos" w:cs="Tahoma"/>
                <w:sz w:val="22"/>
                <w:szCs w:val="22"/>
              </w:rPr>
            </w:pPr>
          </w:p>
          <w:p w14:paraId="01B91687" w14:textId="77777777" w:rsidR="00044B04" w:rsidRPr="00C96E80" w:rsidRDefault="00044B04" w:rsidP="00F92636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427741F1" w14:textId="77777777" w:rsidR="003276A6" w:rsidRPr="00C96E80" w:rsidRDefault="003276A6" w:rsidP="00AD6F39">
      <w:pPr>
        <w:rPr>
          <w:rFonts w:ascii="Aptos" w:hAnsi="Aptos" w:cs="Tahoma"/>
          <w:b/>
          <w:color w:val="E36C0A" w:themeColor="accent6" w:themeShade="BF"/>
          <w:sz w:val="32"/>
          <w:szCs w:val="32"/>
        </w:rPr>
      </w:pPr>
    </w:p>
    <w:p w14:paraId="74298254" w14:textId="77777777" w:rsidR="00425B13" w:rsidRPr="00C96E80" w:rsidRDefault="00425B13" w:rsidP="00AD6F39">
      <w:pPr>
        <w:rPr>
          <w:rFonts w:ascii="Aptos" w:hAnsi="Aptos" w:cs="Tahoma"/>
          <w:b/>
          <w:color w:val="E36C0A" w:themeColor="accent6" w:themeShade="BF"/>
          <w:sz w:val="32"/>
          <w:szCs w:val="32"/>
        </w:rPr>
      </w:pPr>
    </w:p>
    <w:p w14:paraId="7779D12A" w14:textId="77777777" w:rsidR="0087452D" w:rsidRPr="00C96E80" w:rsidRDefault="0087452D">
      <w:pPr>
        <w:rPr>
          <w:rFonts w:ascii="Aptos" w:hAnsi="Aptos" w:cs="Tahoma"/>
        </w:rPr>
      </w:pPr>
    </w:p>
    <w:sectPr w:rsidR="0087452D" w:rsidRPr="00C96E80" w:rsidSect="00D809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01FB27" w14:textId="77777777" w:rsidR="00DC2256" w:rsidRDefault="00DC2256" w:rsidP="009014FF">
      <w:pPr>
        <w:spacing w:after="0" w:line="240" w:lineRule="auto"/>
      </w:pPr>
      <w:r>
        <w:separator/>
      </w:r>
    </w:p>
  </w:endnote>
  <w:endnote w:type="continuationSeparator" w:id="0">
    <w:p w14:paraId="45BD707F" w14:textId="77777777" w:rsidR="00DC2256" w:rsidRDefault="00DC2256" w:rsidP="0090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4C8AC8" w14:textId="77777777" w:rsidR="00B573F2" w:rsidRDefault="00B573F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0D4823" w14:textId="77C27DF0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ind w:right="360"/>
      <w:rPr>
        <w:rFonts w:ascii="Montserrat Light" w:eastAsia="Calibri" w:hAnsi="Montserrat Light" w:cs="Times New Roman"/>
        <w:color w:val="004B85"/>
        <w:sz w:val="20"/>
        <w:szCs w:val="20"/>
      </w:rPr>
    </w:pP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DOSSIER D’INSCRIPTION </w:t>
    </w:r>
    <w:r>
      <w:rPr>
        <w:rFonts w:ascii="Montserrat Light" w:eastAsia="Calibri" w:hAnsi="Montserrat Light" w:cs="Times New Roman"/>
        <w:color w:val="004B85"/>
        <w:sz w:val="20"/>
        <w:szCs w:val="20"/>
      </w:rPr>
      <w:t>BREVET FEDERAL ANIMATEUR</w:t>
    </w: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 – VERSION </w:t>
    </w:r>
    <w:r w:rsidR="00CC2632">
      <w:rPr>
        <w:rFonts w:ascii="Montserrat Light" w:eastAsia="Calibri" w:hAnsi="Montserrat Light" w:cs="Times New Roman"/>
        <w:color w:val="004B85"/>
        <w:sz w:val="20"/>
        <w:szCs w:val="20"/>
      </w:rPr>
      <w:t>2</w:t>
    </w: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 – </w:t>
    </w:r>
    <w:r w:rsidR="00B45EF5">
      <w:rPr>
        <w:rFonts w:ascii="Montserrat Light" w:eastAsia="Calibri" w:hAnsi="Montserrat Light" w:cs="Times New Roman"/>
        <w:color w:val="004B85"/>
        <w:sz w:val="20"/>
        <w:szCs w:val="20"/>
      </w:rPr>
      <w:t>31</w:t>
    </w: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>.</w:t>
    </w:r>
    <w:r w:rsidR="00CC2632">
      <w:rPr>
        <w:rFonts w:ascii="Montserrat Light" w:eastAsia="Calibri" w:hAnsi="Montserrat Light" w:cs="Times New Roman"/>
        <w:color w:val="004B85"/>
        <w:sz w:val="20"/>
        <w:szCs w:val="20"/>
      </w:rPr>
      <w:t>0</w:t>
    </w:r>
    <w:r w:rsidR="009202E5">
      <w:rPr>
        <w:rFonts w:ascii="Montserrat Light" w:eastAsia="Calibri" w:hAnsi="Montserrat Light" w:cs="Times New Roman"/>
        <w:color w:val="004B85"/>
        <w:sz w:val="20"/>
        <w:szCs w:val="20"/>
      </w:rPr>
      <w:t>7</w:t>
    </w: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>.202</w:t>
    </w:r>
    <w:r w:rsidR="00B45EF5">
      <w:rPr>
        <w:rFonts w:ascii="Montserrat Light" w:eastAsia="Calibri" w:hAnsi="Montserrat Light" w:cs="Times New Roman"/>
        <w:color w:val="004B85"/>
        <w:sz w:val="20"/>
        <w:szCs w:val="20"/>
      </w:rPr>
      <w:t>6</w:t>
    </w:r>
  </w:p>
  <w:p w14:paraId="4F953683" w14:textId="77777777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rPr>
        <w:rFonts w:ascii="Montserrat Light" w:eastAsia="Calibri" w:hAnsi="Montserrat Light" w:cs="Times New Roman"/>
        <w:color w:val="CCDBE7"/>
        <w:sz w:val="14"/>
        <w:szCs w:val="14"/>
      </w:rPr>
    </w:pPr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 xml:space="preserve">Ce document est la propriété intellectuelle de la </w:t>
    </w:r>
    <w:proofErr w:type="spellStart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FFTir</w:t>
    </w:r>
    <w:proofErr w:type="spellEnd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. Il ne peut être utilisé, reproduit, modifié ou communiqué sans son autorisation.</w:t>
    </w:r>
  </w:p>
  <w:p w14:paraId="2A592A97" w14:textId="77777777" w:rsidR="00F9735D" w:rsidRDefault="00595C67" w:rsidP="00595C6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464F9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285E85" w14:textId="77777777" w:rsidR="00B573F2" w:rsidRDefault="00B573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57983B" w14:textId="77777777" w:rsidR="00DC2256" w:rsidRDefault="00DC2256" w:rsidP="009014FF">
      <w:pPr>
        <w:spacing w:after="0" w:line="240" w:lineRule="auto"/>
      </w:pPr>
      <w:r>
        <w:separator/>
      </w:r>
    </w:p>
  </w:footnote>
  <w:footnote w:type="continuationSeparator" w:id="0">
    <w:p w14:paraId="52BDA03E" w14:textId="77777777" w:rsidR="00DC2256" w:rsidRDefault="00DC2256" w:rsidP="0090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7509EB" w14:textId="77777777" w:rsidR="00B573F2" w:rsidRDefault="00B573F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AE15D" w14:textId="77777777" w:rsidR="00F9735D" w:rsidRDefault="00F9735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6B6692E" wp14:editId="2EEDFB01">
          <wp:simplePos x="0" y="0"/>
          <wp:positionH relativeFrom="column">
            <wp:posOffset>-458438</wp:posOffset>
          </wp:positionH>
          <wp:positionV relativeFrom="paragraph">
            <wp:posOffset>-450215</wp:posOffset>
          </wp:positionV>
          <wp:extent cx="7740000" cy="4352829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30A52D" w14:textId="77777777" w:rsidR="00B573F2" w:rsidRDefault="00B573F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1696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FF"/>
    <w:rsid w:val="00014A79"/>
    <w:rsid w:val="00044B04"/>
    <w:rsid w:val="001B61B0"/>
    <w:rsid w:val="001C143B"/>
    <w:rsid w:val="001C6AA4"/>
    <w:rsid w:val="001F5D08"/>
    <w:rsid w:val="0020712F"/>
    <w:rsid w:val="00251598"/>
    <w:rsid w:val="002D31EE"/>
    <w:rsid w:val="003276A6"/>
    <w:rsid w:val="00416902"/>
    <w:rsid w:val="00425B13"/>
    <w:rsid w:val="00464F9B"/>
    <w:rsid w:val="00481C5E"/>
    <w:rsid w:val="0049331B"/>
    <w:rsid w:val="00501FB5"/>
    <w:rsid w:val="00552D0C"/>
    <w:rsid w:val="00595C67"/>
    <w:rsid w:val="005C3C00"/>
    <w:rsid w:val="005F7BEC"/>
    <w:rsid w:val="00625055"/>
    <w:rsid w:val="006539EA"/>
    <w:rsid w:val="00756458"/>
    <w:rsid w:val="00781A84"/>
    <w:rsid w:val="007A7950"/>
    <w:rsid w:val="008035FA"/>
    <w:rsid w:val="0087452D"/>
    <w:rsid w:val="00882B87"/>
    <w:rsid w:val="008D3614"/>
    <w:rsid w:val="009014FF"/>
    <w:rsid w:val="009202E5"/>
    <w:rsid w:val="00A0244B"/>
    <w:rsid w:val="00A10ED3"/>
    <w:rsid w:val="00A857F3"/>
    <w:rsid w:val="00A90B52"/>
    <w:rsid w:val="00AD6F39"/>
    <w:rsid w:val="00B45EF5"/>
    <w:rsid w:val="00B573F2"/>
    <w:rsid w:val="00BC3889"/>
    <w:rsid w:val="00C02580"/>
    <w:rsid w:val="00C23F4E"/>
    <w:rsid w:val="00C67F64"/>
    <w:rsid w:val="00C96E80"/>
    <w:rsid w:val="00CC2632"/>
    <w:rsid w:val="00D80954"/>
    <w:rsid w:val="00D95154"/>
    <w:rsid w:val="00DB006C"/>
    <w:rsid w:val="00DC2256"/>
    <w:rsid w:val="00DE6833"/>
    <w:rsid w:val="00E0710A"/>
    <w:rsid w:val="00E11F21"/>
    <w:rsid w:val="00E34E82"/>
    <w:rsid w:val="00E36511"/>
    <w:rsid w:val="00F92636"/>
    <w:rsid w:val="00F92ED9"/>
    <w:rsid w:val="00F9735D"/>
    <w:rsid w:val="00FA2DC7"/>
    <w:rsid w:val="00FD1A7F"/>
    <w:rsid w:val="00FD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C75C"/>
  <w15:docId w15:val="{1EF390EF-C3A6-4CAD-85FC-15A0400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14FF"/>
  </w:style>
  <w:style w:type="paragraph" w:styleId="Pieddepage">
    <w:name w:val="footer"/>
    <w:basedOn w:val="Normal"/>
    <w:link w:val="Pieddepag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14FF"/>
  </w:style>
  <w:style w:type="paragraph" w:styleId="Textedebulles">
    <w:name w:val="Balloon Text"/>
    <w:basedOn w:val="Normal"/>
    <w:link w:val="TextedebullesCar"/>
    <w:uiPriority w:val="99"/>
    <w:semiHidden/>
    <w:unhideWhenUsed/>
    <w:rsid w:val="00D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95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D6F3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AD6F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ins2">
    <w:name w:val="moins2"/>
    <w:basedOn w:val="Policepardfaut"/>
    <w:rsid w:val="00C23F4E"/>
  </w:style>
  <w:style w:type="paragraph" w:styleId="Paragraphedeliste">
    <w:name w:val="List Paragraph"/>
    <w:basedOn w:val="Normal"/>
    <w:uiPriority w:val="34"/>
    <w:qFormat/>
    <w:rsid w:val="00DE6833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E6833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E6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tirpc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ftir.org/animateur/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mailto:secretariat@tirpc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E39259C6-F37F-404D-B9E7-DCE4CEE77D67}"/>
</file>

<file path=customXml/itemProps2.xml><?xml version="1.0" encoding="utf-8"?>
<ds:datastoreItem xmlns:ds="http://schemas.openxmlformats.org/officeDocument/2006/customXml" ds:itemID="{38ECCF34-BFD6-48DE-8060-6319ECD45571}"/>
</file>

<file path=customXml/itemProps3.xml><?xml version="1.0" encoding="utf-8"?>
<ds:datastoreItem xmlns:ds="http://schemas.openxmlformats.org/officeDocument/2006/customXml" ds:itemID="{64B99566-1BFE-42AA-B342-34C5B56ADF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Pôle Emploi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BOULAND Brigitte</dc:creator>
  <cp:lastModifiedBy>LIGUE PC DE TIR ATR</cp:lastModifiedBy>
  <cp:revision>6</cp:revision>
  <dcterms:created xsi:type="dcterms:W3CDTF">2024-07-23T09:12:00Z</dcterms:created>
  <dcterms:modified xsi:type="dcterms:W3CDTF">2026-07-31T11:08:00Z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